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CE" w:rsidRDefault="00D962CE" w:rsidP="00D962CE">
      <w:pPr>
        <w:pStyle w:val="Titolo2"/>
        <w:ind w:right="1085"/>
        <w:jc w:val="right"/>
      </w:pPr>
      <w:r>
        <w:t>ALL_ 4</w:t>
      </w:r>
    </w:p>
    <w:p w:rsidR="00032A5E" w:rsidRPr="00D962CE" w:rsidRDefault="0093708A" w:rsidP="00D962CE">
      <w:pPr>
        <w:pStyle w:val="Titolo2"/>
        <w:ind w:right="1085"/>
        <w:jc w:val="center"/>
        <w:rPr>
          <w:rFonts w:ascii="Times New Roman" w:hAnsi="Times New Roman" w:cs="Times New Roman"/>
          <w:b w:val="0"/>
        </w:rPr>
      </w:pPr>
      <w:bookmarkStart w:id="0" w:name="_GoBack"/>
      <w:r w:rsidRPr="00D962CE">
        <w:rPr>
          <w:rFonts w:ascii="Times New Roman" w:hAnsi="Times New Roman" w:cs="Times New Roman"/>
          <w:b w:val="0"/>
        </w:rPr>
        <w:t>DICHIARAZIONE PERSONALE PER CHI HA DIRITTO ALL’ESCLUSIONE DALLA GRADUATORIA D’ISTITUTO PER L’INDIVIDUAZIONE DEI PERDENTI POSTO</w:t>
      </w:r>
    </w:p>
    <w:p w:rsidR="00B36B97" w:rsidRPr="00D962CE" w:rsidRDefault="00B36B97" w:rsidP="00D962CE">
      <w:pPr>
        <w:pStyle w:val="Titolo2"/>
        <w:ind w:right="1085"/>
        <w:jc w:val="center"/>
        <w:rPr>
          <w:rFonts w:ascii="Times New Roman" w:hAnsi="Times New Roman" w:cs="Times New Roman"/>
          <w:b w:val="0"/>
        </w:rPr>
      </w:pPr>
    </w:p>
    <w:bookmarkEnd w:id="0"/>
    <w:p w:rsidR="00B36B97" w:rsidRPr="00B36B97" w:rsidRDefault="00B36B97" w:rsidP="00B36B97">
      <w:pPr>
        <w:pStyle w:val="Corpodeltesto"/>
        <w:spacing w:before="6"/>
        <w:jc w:val="right"/>
        <w:rPr>
          <w:rFonts w:ascii="Verdana"/>
          <w:sz w:val="20"/>
          <w:szCs w:val="20"/>
        </w:rPr>
      </w:pPr>
      <w:r w:rsidRPr="00B36B97">
        <w:rPr>
          <w:rFonts w:ascii="Verdana"/>
          <w:sz w:val="20"/>
          <w:szCs w:val="20"/>
        </w:rPr>
        <w:t>AL DIRIGENTE SCOLASTICO</w:t>
      </w:r>
    </w:p>
    <w:p w:rsidR="00B36B97" w:rsidRPr="00B36B97" w:rsidRDefault="00B36B97" w:rsidP="00B36B97">
      <w:pPr>
        <w:pStyle w:val="Corpodeltesto"/>
        <w:spacing w:before="6"/>
        <w:jc w:val="right"/>
        <w:rPr>
          <w:rFonts w:ascii="Verdana"/>
          <w:sz w:val="20"/>
          <w:szCs w:val="20"/>
        </w:rPr>
      </w:pPr>
      <w:r w:rsidRPr="00B36B97">
        <w:rPr>
          <w:rFonts w:ascii="Verdana"/>
          <w:sz w:val="20"/>
          <w:szCs w:val="20"/>
        </w:rPr>
        <w:t xml:space="preserve">CPIA </w:t>
      </w:r>
      <w:r w:rsidRPr="00B36B97">
        <w:rPr>
          <w:rFonts w:ascii="Verdana"/>
          <w:sz w:val="20"/>
          <w:szCs w:val="20"/>
        </w:rPr>
        <w:t>“</w:t>
      </w:r>
      <w:r w:rsidRPr="00B36B97">
        <w:rPr>
          <w:rFonts w:ascii="Verdana"/>
          <w:sz w:val="20"/>
          <w:szCs w:val="20"/>
        </w:rPr>
        <w:t>VALERIA SOLESIN</w:t>
      </w:r>
      <w:r w:rsidRPr="00B36B97">
        <w:rPr>
          <w:rFonts w:ascii="Verdana"/>
          <w:sz w:val="20"/>
          <w:szCs w:val="20"/>
        </w:rPr>
        <w:t>”</w:t>
      </w:r>
    </w:p>
    <w:p w:rsidR="00032A5E" w:rsidRDefault="00B36B97" w:rsidP="00B36B97">
      <w:pPr>
        <w:pStyle w:val="Corpodeltesto"/>
        <w:spacing w:before="6"/>
        <w:jc w:val="right"/>
        <w:rPr>
          <w:rFonts w:ascii="Verdana"/>
          <w:b/>
          <w:sz w:val="23"/>
        </w:rPr>
      </w:pPr>
      <w:r w:rsidRPr="00B36B97">
        <w:rPr>
          <w:rFonts w:ascii="Verdana"/>
          <w:sz w:val="20"/>
          <w:szCs w:val="20"/>
        </w:rPr>
        <w:t>COSENZA</w:t>
      </w:r>
    </w:p>
    <w:p w:rsidR="00032A5E" w:rsidRDefault="00032A5E">
      <w:pPr>
        <w:pStyle w:val="Corpodeltesto"/>
        <w:rPr>
          <w:rFonts w:ascii="Verdana"/>
          <w:sz w:val="26"/>
        </w:rPr>
      </w:pPr>
    </w:p>
    <w:p w:rsidR="00032A5E" w:rsidRDefault="0093708A" w:rsidP="009F2BA7">
      <w:pPr>
        <w:pStyle w:val="Corpodeltesto"/>
        <w:tabs>
          <w:tab w:val="left" w:pos="5196"/>
          <w:tab w:val="left" w:pos="7942"/>
          <w:tab w:val="left" w:pos="8924"/>
          <w:tab w:val="left" w:pos="9531"/>
        </w:tabs>
        <w:spacing w:before="221"/>
        <w:ind w:left="120" w:right="100"/>
        <w:jc w:val="both"/>
        <w:rPr>
          <w:rFonts w:ascii="Verdana" w:hAnsi="Verdana"/>
        </w:rPr>
      </w:pPr>
      <w:r>
        <w:rPr>
          <w:rFonts w:ascii="Verdana" w:hAnsi="Verdana"/>
        </w:rPr>
        <w:t>_</w:t>
      </w:r>
      <w:proofErr w:type="spellStart"/>
      <w:r>
        <w:rPr>
          <w:rFonts w:ascii="Verdana" w:hAnsi="Verdana"/>
        </w:rPr>
        <w:t>l_sottoscritt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</w:rPr>
        <w:t>nat_a</w:t>
      </w:r>
      <w:proofErr w:type="spellEnd"/>
      <w:r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spacing w:val="-7"/>
        </w:rPr>
        <w:t xml:space="preserve">in </w:t>
      </w:r>
      <w:proofErr w:type="spellStart"/>
      <w:r>
        <w:rPr>
          <w:rFonts w:ascii="Verdana" w:hAnsi="Verdana"/>
        </w:rPr>
        <w:t>servizio</w:t>
      </w:r>
      <w:proofErr w:type="spellEnd"/>
      <w:r>
        <w:rPr>
          <w:rFonts w:ascii="Verdana" w:hAnsi="Verdana"/>
        </w:rPr>
        <w:t xml:space="preserve"> per </w:t>
      </w:r>
      <w:proofErr w:type="spellStart"/>
      <w:r>
        <w:rPr>
          <w:rFonts w:ascii="Verdana" w:hAnsi="Verdana"/>
        </w:rPr>
        <w:t>il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corrente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a.s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presso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codesto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Istituto</w:t>
      </w:r>
      <w:proofErr w:type="spellEnd"/>
      <w:r>
        <w:rPr>
          <w:rFonts w:ascii="Verdana" w:hAnsi="Verdana"/>
        </w:rPr>
        <w:t>,</w:t>
      </w:r>
      <w:r w:rsidR="00AB31BC">
        <w:rPr>
          <w:rFonts w:ascii="Verdana" w:hAnsi="Verdana"/>
        </w:rPr>
        <w:t xml:space="preserve"> </w:t>
      </w:r>
      <w:proofErr w:type="spellStart"/>
      <w:r w:rsidR="00AB31BC">
        <w:rPr>
          <w:rFonts w:ascii="Verdana" w:hAnsi="Verdana"/>
        </w:rPr>
        <w:t>Sede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 w:rsidR="00AB31BC">
        <w:rPr>
          <w:rFonts w:ascii="Verdana" w:hAnsi="Verdana"/>
        </w:rPr>
        <w:t>Associata</w:t>
      </w:r>
      <w:proofErr w:type="spellEnd"/>
      <w:r w:rsidR="00AB31BC">
        <w:rPr>
          <w:rFonts w:ascii="Verdana" w:hAnsi="Verdana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="00AB31BC">
        <w:rPr>
          <w:rFonts w:ascii="Verdana" w:hAnsi="Verdana"/>
          <w:u w:val="single"/>
        </w:rPr>
        <w:t>________</w:t>
      </w:r>
      <w:r>
        <w:rPr>
          <w:rFonts w:ascii="Verdana" w:hAnsi="Verdana"/>
        </w:rPr>
        <w:t xml:space="preserve">, in </w:t>
      </w:r>
      <w:proofErr w:type="spellStart"/>
      <w:r>
        <w:rPr>
          <w:rFonts w:ascii="Verdana" w:hAnsi="Verdana"/>
        </w:rPr>
        <w:t>riferimento</w:t>
      </w:r>
      <w:proofErr w:type="spellEnd"/>
      <w:r>
        <w:rPr>
          <w:rFonts w:ascii="Verdana" w:hAnsi="Verdana"/>
        </w:rPr>
        <w:t xml:space="preserve"> a</w:t>
      </w:r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quanto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previsto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dal</w:t>
      </w:r>
      <w:proofErr w:type="spellEnd"/>
      <w:r w:rsidR="00AB31BC">
        <w:rPr>
          <w:rFonts w:ascii="Verdana" w:hAnsi="Verdana"/>
        </w:rPr>
        <w:t xml:space="preserve"> </w:t>
      </w:r>
      <w:r>
        <w:rPr>
          <w:rFonts w:ascii="Verdana" w:hAnsi="Verdana"/>
        </w:rPr>
        <w:t>C.C.N.I.,</w:t>
      </w:r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concernente</w:t>
      </w:r>
      <w:proofErr w:type="spellEnd"/>
      <w:r w:rsidR="00AB31BC">
        <w:rPr>
          <w:rFonts w:ascii="Verdana" w:hAnsi="Verdana"/>
        </w:rPr>
        <w:t xml:space="preserve"> </w:t>
      </w:r>
      <w:r>
        <w:rPr>
          <w:rFonts w:ascii="Verdana" w:hAnsi="Verdana"/>
        </w:rPr>
        <w:t>la</w:t>
      </w:r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mobilità</w:t>
      </w:r>
      <w:proofErr w:type="spellEnd"/>
      <w:r w:rsidR="00AB31BC">
        <w:rPr>
          <w:rFonts w:ascii="Verdana" w:hAnsi="Verdana"/>
        </w:rPr>
        <w:t xml:space="preserve"> </w:t>
      </w:r>
      <w:r>
        <w:rPr>
          <w:rFonts w:ascii="Verdana" w:hAnsi="Verdana"/>
        </w:rPr>
        <w:t>del</w:t>
      </w:r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personale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docente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educativo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</w:t>
      </w:r>
      <w:proofErr w:type="spellEnd"/>
      <w:r w:rsidR="00AB31B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A.T.A. per </w:t>
      </w:r>
      <w:proofErr w:type="spellStart"/>
      <w:r>
        <w:rPr>
          <w:rFonts w:ascii="Verdana" w:hAnsi="Verdana"/>
        </w:rPr>
        <w:t>l’a.s</w:t>
      </w:r>
      <w:proofErr w:type="spellEnd"/>
      <w:r>
        <w:rPr>
          <w:rFonts w:ascii="Verdana" w:hAnsi="Verdana"/>
        </w:rPr>
        <w:t>. 20</w:t>
      </w:r>
      <w:r w:rsidR="000F5BE4">
        <w:rPr>
          <w:rFonts w:ascii="Verdana" w:hAnsi="Verdana"/>
        </w:rPr>
        <w:t>2</w:t>
      </w:r>
      <w:r w:rsidR="00344EDB">
        <w:rPr>
          <w:rFonts w:ascii="Verdana" w:hAnsi="Verdana"/>
        </w:rPr>
        <w:t>2</w:t>
      </w:r>
      <w:r>
        <w:rPr>
          <w:rFonts w:ascii="Verdana" w:hAnsi="Verdana"/>
        </w:rPr>
        <w:t>/2</w:t>
      </w:r>
      <w:r w:rsidR="00344EDB">
        <w:rPr>
          <w:rFonts w:ascii="Verdana" w:hAnsi="Verdana"/>
        </w:rPr>
        <w:t>3</w:t>
      </w:r>
    </w:p>
    <w:p w:rsidR="00032A5E" w:rsidRDefault="0093708A" w:rsidP="009F2BA7">
      <w:pPr>
        <w:pStyle w:val="Titolo2"/>
        <w:spacing w:before="129"/>
        <w:ind w:left="3046" w:firstLine="0"/>
        <w:jc w:val="both"/>
      </w:pPr>
      <w:proofErr w:type="spellStart"/>
      <w:r>
        <w:t>dichiara</w:t>
      </w:r>
      <w:proofErr w:type="spellEnd"/>
      <w:r>
        <w:t xml:space="preserve"> sotto la </w:t>
      </w:r>
      <w:proofErr w:type="spellStart"/>
      <w:r>
        <w:t>propriaresponsabilità</w:t>
      </w:r>
      <w:proofErr w:type="spellEnd"/>
    </w:p>
    <w:p w:rsidR="00032A5E" w:rsidRDefault="0093708A" w:rsidP="009F2BA7">
      <w:pPr>
        <w:spacing w:before="145" w:line="355" w:lineRule="auto"/>
        <w:ind w:left="120" w:right="1085" w:hanging="1"/>
        <w:jc w:val="both"/>
        <w:rPr>
          <w:rFonts w:ascii="Verdana"/>
        </w:rPr>
      </w:pPr>
      <w:r>
        <w:rPr>
          <w:rFonts w:ascii="Verdana"/>
          <w:sz w:val="20"/>
        </w:rPr>
        <w:t xml:space="preserve">a </w:t>
      </w:r>
      <w:proofErr w:type="spellStart"/>
      <w:r>
        <w:rPr>
          <w:rFonts w:ascii="Verdana"/>
          <w:sz w:val="20"/>
        </w:rPr>
        <w:t>norma</w:t>
      </w:r>
      <w:proofErr w:type="spellEnd"/>
      <w:r w:rsidR="00AB31BC"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z w:val="20"/>
        </w:rPr>
        <w:t>delle</w:t>
      </w:r>
      <w:proofErr w:type="spellEnd"/>
      <w:r w:rsidR="00AB31BC"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z w:val="20"/>
        </w:rPr>
        <w:t>disposizioni</w:t>
      </w:r>
      <w:proofErr w:type="spellEnd"/>
      <w:r w:rsidR="00AB31BC"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z w:val="20"/>
        </w:rPr>
        <w:t>contenute</w:t>
      </w:r>
      <w:proofErr w:type="spellEnd"/>
      <w:r w:rsidR="00AB31BC"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z w:val="20"/>
        </w:rPr>
        <w:t>nel</w:t>
      </w:r>
      <w:proofErr w:type="spellEnd"/>
      <w:r>
        <w:rPr>
          <w:rFonts w:ascii="Verdana"/>
          <w:sz w:val="20"/>
        </w:rPr>
        <w:t xml:space="preserve"> DPR n. 445 del 28-12-2000 e </w:t>
      </w:r>
      <w:proofErr w:type="spellStart"/>
      <w:r>
        <w:rPr>
          <w:rFonts w:ascii="Verdana"/>
          <w:sz w:val="20"/>
        </w:rPr>
        <w:t>ss.mm.ii</w:t>
      </w:r>
      <w:proofErr w:type="spellEnd"/>
      <w:r>
        <w:rPr>
          <w:rFonts w:ascii="Verdana"/>
          <w:sz w:val="20"/>
        </w:rPr>
        <w:t xml:space="preserve">. </w:t>
      </w:r>
      <w:proofErr w:type="spellStart"/>
      <w:r>
        <w:rPr>
          <w:rFonts w:ascii="Verdana"/>
        </w:rPr>
        <w:t>di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essere</w:t>
      </w:r>
      <w:proofErr w:type="spellEnd"/>
      <w:r w:rsidR="00AB31BC">
        <w:rPr>
          <w:rFonts w:ascii="Verdana"/>
        </w:rPr>
        <w:t xml:space="preserve"> </w:t>
      </w:r>
      <w:proofErr w:type="spellStart"/>
      <w:r>
        <w:rPr>
          <w:rFonts w:ascii="Verdana"/>
        </w:rPr>
        <w:t>beneficiario</w:t>
      </w:r>
      <w:proofErr w:type="spellEnd"/>
      <w:r w:rsidR="00AB31BC">
        <w:rPr>
          <w:rFonts w:ascii="Verdana"/>
        </w:rPr>
        <w:t xml:space="preserve"> </w:t>
      </w:r>
      <w:proofErr w:type="spellStart"/>
      <w:r>
        <w:rPr>
          <w:rFonts w:ascii="Verdana"/>
        </w:rPr>
        <w:t>delle</w:t>
      </w:r>
      <w:proofErr w:type="spellEnd"/>
      <w:r w:rsidR="00AB31BC">
        <w:rPr>
          <w:rFonts w:ascii="Verdana"/>
        </w:rPr>
        <w:t xml:space="preserve"> </w:t>
      </w:r>
      <w:proofErr w:type="spellStart"/>
      <w:r>
        <w:rPr>
          <w:rFonts w:ascii="Verdana"/>
        </w:rPr>
        <w:t>precedenze</w:t>
      </w:r>
      <w:proofErr w:type="spellEnd"/>
      <w:r w:rsidR="00AB31BC">
        <w:rPr>
          <w:rFonts w:ascii="Verdana"/>
        </w:rPr>
        <w:t xml:space="preserve"> </w:t>
      </w:r>
      <w:proofErr w:type="spellStart"/>
      <w:r>
        <w:rPr>
          <w:rFonts w:ascii="Verdana"/>
        </w:rPr>
        <w:t>previste</w:t>
      </w:r>
      <w:proofErr w:type="spellEnd"/>
      <w:r>
        <w:rPr>
          <w:rFonts w:ascii="Verdana"/>
        </w:rPr>
        <w:t xml:space="preserve"> per </w:t>
      </w:r>
      <w:proofErr w:type="spellStart"/>
      <w:r>
        <w:rPr>
          <w:rFonts w:ascii="Verdana"/>
        </w:rPr>
        <w:t>il</w:t>
      </w:r>
      <w:proofErr w:type="spellEnd"/>
      <w:r w:rsidR="00AB31BC">
        <w:rPr>
          <w:rFonts w:ascii="Verdana"/>
        </w:rPr>
        <w:t xml:space="preserve"> </w:t>
      </w:r>
      <w:proofErr w:type="spellStart"/>
      <w:r>
        <w:rPr>
          <w:rFonts w:ascii="Verdana"/>
        </w:rPr>
        <w:t>seguentemotivo</w:t>
      </w:r>
      <w:proofErr w:type="spellEnd"/>
      <w:r>
        <w:rPr>
          <w:rFonts w:ascii="Verdana"/>
        </w:rPr>
        <w:t>:</w:t>
      </w:r>
    </w:p>
    <w:p w:rsidR="00032A5E" w:rsidRDefault="0093708A" w:rsidP="009F2BA7">
      <w:pPr>
        <w:pStyle w:val="Corpodeltesto"/>
        <w:spacing w:before="3"/>
        <w:ind w:left="3666" w:right="3652"/>
        <w:jc w:val="both"/>
        <w:rPr>
          <w:rFonts w:ascii="Verdana"/>
        </w:rPr>
      </w:pPr>
      <w:r>
        <w:rPr>
          <w:rFonts w:ascii="Verdana"/>
        </w:rPr>
        <w:t>(</w:t>
      </w:r>
      <w:proofErr w:type="spellStart"/>
      <w:r>
        <w:rPr>
          <w:rFonts w:ascii="Verdana"/>
        </w:rPr>
        <w:t>segnare</w:t>
      </w:r>
      <w:proofErr w:type="spellEnd"/>
      <w:r>
        <w:rPr>
          <w:rFonts w:ascii="Verdana"/>
        </w:rPr>
        <w:t xml:space="preserve"> la parte </w:t>
      </w:r>
      <w:proofErr w:type="spellStart"/>
      <w:r>
        <w:rPr>
          <w:rFonts w:ascii="Verdana"/>
        </w:rPr>
        <w:t>di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interesse</w:t>
      </w:r>
      <w:proofErr w:type="spellEnd"/>
      <w:r>
        <w:rPr>
          <w:rFonts w:ascii="Verdana"/>
        </w:rPr>
        <w:t>)</w:t>
      </w:r>
    </w:p>
    <w:p w:rsidR="00032A5E" w:rsidRDefault="0093708A" w:rsidP="009F2BA7">
      <w:pPr>
        <w:pStyle w:val="Titolo3"/>
        <w:tabs>
          <w:tab w:val="left" w:pos="821"/>
        </w:tabs>
        <w:spacing w:before="148"/>
        <w:jc w:val="both"/>
      </w:pPr>
      <w:r>
        <w:rPr>
          <w:rFonts w:ascii="Courier New" w:hAnsi="Courier New"/>
          <w:b w:val="0"/>
          <w:i w:val="0"/>
          <w:w w:val="95"/>
        </w:rPr>
        <w:t>o</w:t>
      </w:r>
      <w:r>
        <w:rPr>
          <w:rFonts w:ascii="Courier New" w:hAnsi="Courier New"/>
          <w:b w:val="0"/>
          <w:i w:val="0"/>
          <w:w w:val="95"/>
        </w:rPr>
        <w:tab/>
      </w:r>
      <w:r>
        <w:rPr>
          <w:i w:val="0"/>
          <w:w w:val="95"/>
        </w:rPr>
        <w:t xml:space="preserve">I </w:t>
      </w:r>
      <w:r>
        <w:rPr>
          <w:rFonts w:ascii="Courier New" w:hAnsi="Courier New"/>
          <w:b w:val="0"/>
          <w:i w:val="0"/>
          <w:w w:val="95"/>
        </w:rPr>
        <w:t>-</w:t>
      </w:r>
      <w:r>
        <w:rPr>
          <w:color w:val="363636"/>
          <w:w w:val="95"/>
        </w:rPr>
        <w:t>DISABILITA’ E GRAVI MOTIVI DI SALUTE</w:t>
      </w:r>
    </w:p>
    <w:p w:rsidR="00B36B97" w:rsidRDefault="0093708A" w:rsidP="009F2BA7">
      <w:pPr>
        <w:pStyle w:val="Corpodeltesto"/>
        <w:spacing w:before="14"/>
        <w:ind w:left="120"/>
        <w:jc w:val="both"/>
      </w:pPr>
      <w:r>
        <w:t xml:space="preserve">(Questa </w:t>
      </w:r>
      <w:proofErr w:type="spellStart"/>
      <w:r>
        <w:t>precedenza</w:t>
      </w:r>
      <w:proofErr w:type="spellEnd"/>
      <w:r w:rsidR="00AB31BC">
        <w:t xml:space="preserve"> </w:t>
      </w:r>
      <w:proofErr w:type="spellStart"/>
      <w:r>
        <w:t>comprende</w:t>
      </w:r>
      <w:proofErr w:type="spellEnd"/>
      <w:r>
        <w:t xml:space="preserve"> chi </w:t>
      </w:r>
      <w:proofErr w:type="spellStart"/>
      <w:r>
        <w:t>si</w:t>
      </w:r>
      <w:proofErr w:type="spellEnd"/>
      <w:r w:rsidR="00AB31BC">
        <w:t xml:space="preserve"> </w:t>
      </w:r>
      <w:proofErr w:type="spellStart"/>
      <w:r>
        <w:t>trova</w:t>
      </w:r>
      <w:proofErr w:type="spellEnd"/>
      <w:r>
        <w:t xml:space="preserve"> in </w:t>
      </w:r>
      <w:proofErr w:type="spellStart"/>
      <w:r>
        <w:t>una</w:t>
      </w:r>
      <w:proofErr w:type="spellEnd"/>
      <w:r w:rsidR="00AB31BC">
        <w:t xml:space="preserve"> </w:t>
      </w:r>
      <w:proofErr w:type="spellStart"/>
      <w:r>
        <w:t>delle</w:t>
      </w:r>
      <w:proofErr w:type="spellEnd"/>
      <w:r w:rsidR="00AB31BC">
        <w:t xml:space="preserve"> </w:t>
      </w:r>
      <w:proofErr w:type="spellStart"/>
      <w:r>
        <w:t>seguenti</w:t>
      </w:r>
      <w:proofErr w:type="spellEnd"/>
      <w:r w:rsidR="00AB31BC">
        <w:t xml:space="preserve"> </w:t>
      </w:r>
      <w:proofErr w:type="spellStart"/>
      <w:r>
        <w:t>condizioni</w:t>
      </w:r>
      <w:proofErr w:type="spellEnd"/>
      <w:r>
        <w:t>)</w:t>
      </w:r>
    </w:p>
    <w:p w:rsidR="00032A5E" w:rsidRDefault="00AB31BC" w:rsidP="009F2BA7">
      <w:pPr>
        <w:pStyle w:val="Paragrafoelenco"/>
        <w:numPr>
          <w:ilvl w:val="0"/>
          <w:numId w:val="2"/>
        </w:numPr>
        <w:tabs>
          <w:tab w:val="left" w:pos="345"/>
        </w:tabs>
        <w:spacing w:before="18"/>
        <w:jc w:val="both"/>
      </w:pPr>
      <w:proofErr w:type="spellStart"/>
      <w:r>
        <w:t>P</w:t>
      </w:r>
      <w:r w:rsidR="0093708A">
        <w:t>ersonale</w:t>
      </w:r>
      <w:proofErr w:type="spellEnd"/>
      <w:r>
        <w:t xml:space="preserve"> </w:t>
      </w:r>
      <w:proofErr w:type="spellStart"/>
      <w:r w:rsidR="0093708A">
        <w:t>scolastico</w:t>
      </w:r>
      <w:proofErr w:type="spellEnd"/>
      <w:r>
        <w:t xml:space="preserve"> </w:t>
      </w:r>
      <w:proofErr w:type="spellStart"/>
      <w:r w:rsidR="0093708A">
        <w:t>docente</w:t>
      </w:r>
      <w:proofErr w:type="spellEnd"/>
      <w:r>
        <w:t xml:space="preserve"> </w:t>
      </w:r>
      <w:r w:rsidR="0093708A">
        <w:t>non</w:t>
      </w:r>
      <w:r>
        <w:t xml:space="preserve"> </w:t>
      </w:r>
      <w:proofErr w:type="spellStart"/>
      <w:r w:rsidR="0093708A">
        <w:t>vedente</w:t>
      </w:r>
      <w:proofErr w:type="spellEnd"/>
      <w:r>
        <w:t xml:space="preserve"> </w:t>
      </w:r>
      <w:r w:rsidR="0093708A">
        <w:t>(art.3</w:t>
      </w:r>
      <w:r>
        <w:t xml:space="preserve"> </w:t>
      </w:r>
      <w:proofErr w:type="spellStart"/>
      <w:r w:rsidR="0093708A">
        <w:t>della</w:t>
      </w:r>
      <w:proofErr w:type="spellEnd"/>
      <w:r>
        <w:t xml:space="preserve"> </w:t>
      </w:r>
      <w:proofErr w:type="spellStart"/>
      <w:r w:rsidR="0093708A">
        <w:t>Legge</w:t>
      </w:r>
      <w:proofErr w:type="spellEnd"/>
      <w:r>
        <w:t xml:space="preserve"> </w:t>
      </w:r>
      <w:r w:rsidR="0093708A">
        <w:t>28</w:t>
      </w:r>
      <w:r>
        <w:t xml:space="preserve"> </w:t>
      </w:r>
      <w:proofErr w:type="spellStart"/>
      <w:r w:rsidR="0093708A">
        <w:t>marzo</w:t>
      </w:r>
      <w:proofErr w:type="spellEnd"/>
      <w:r>
        <w:t xml:space="preserve"> </w:t>
      </w:r>
      <w:r w:rsidR="0093708A">
        <w:t>1991</w:t>
      </w:r>
      <w:r>
        <w:t xml:space="preserve"> </w:t>
      </w:r>
      <w:r w:rsidR="0093708A">
        <w:t>n.120);</w:t>
      </w:r>
    </w:p>
    <w:p w:rsidR="00032A5E" w:rsidRDefault="00AB31BC" w:rsidP="009F2BA7">
      <w:pPr>
        <w:pStyle w:val="Paragrafoelenco"/>
        <w:numPr>
          <w:ilvl w:val="0"/>
          <w:numId w:val="2"/>
        </w:numPr>
        <w:tabs>
          <w:tab w:val="left" w:pos="345"/>
        </w:tabs>
        <w:jc w:val="both"/>
      </w:pPr>
      <w:proofErr w:type="spellStart"/>
      <w:r>
        <w:t>P</w:t>
      </w:r>
      <w:r w:rsidR="0093708A">
        <w:t>ersonale</w:t>
      </w:r>
      <w:proofErr w:type="spellEnd"/>
      <w:r>
        <w:t xml:space="preserve"> </w:t>
      </w:r>
      <w:proofErr w:type="spellStart"/>
      <w:r w:rsidR="0093708A">
        <w:t>emodializzato</w:t>
      </w:r>
      <w:proofErr w:type="spellEnd"/>
      <w:r>
        <w:t xml:space="preserve"> </w:t>
      </w:r>
      <w:r w:rsidR="0093708A">
        <w:t>(art.61</w:t>
      </w:r>
      <w:r>
        <w:t xml:space="preserve"> </w:t>
      </w:r>
      <w:proofErr w:type="spellStart"/>
      <w:r w:rsidR="0093708A">
        <w:t>della</w:t>
      </w:r>
      <w:proofErr w:type="spellEnd"/>
      <w:r>
        <w:t xml:space="preserve"> </w:t>
      </w:r>
      <w:proofErr w:type="spellStart"/>
      <w:r w:rsidR="0093708A">
        <w:t>Legge</w:t>
      </w:r>
      <w:proofErr w:type="spellEnd"/>
      <w:r>
        <w:t xml:space="preserve"> </w:t>
      </w:r>
      <w:r w:rsidR="0093708A">
        <w:t>270/82)</w:t>
      </w:r>
    </w:p>
    <w:p w:rsidR="00032A5E" w:rsidRDefault="00032A5E" w:rsidP="009F2BA7">
      <w:pPr>
        <w:pStyle w:val="Corpodeltesto"/>
        <w:spacing w:before="4"/>
        <w:jc w:val="both"/>
        <w:rPr>
          <w:sz w:val="24"/>
        </w:rPr>
      </w:pPr>
    </w:p>
    <w:p w:rsidR="00032A5E" w:rsidRDefault="0093708A" w:rsidP="009F2BA7">
      <w:pPr>
        <w:pStyle w:val="Titolo3"/>
        <w:tabs>
          <w:tab w:val="left" w:pos="953"/>
        </w:tabs>
        <w:jc w:val="both"/>
      </w:pPr>
      <w:r>
        <w:rPr>
          <w:rFonts w:ascii="Courier New" w:hAnsi="Courier New"/>
          <w:b w:val="0"/>
          <w:i w:val="0"/>
          <w:w w:val="95"/>
        </w:rPr>
        <w:t>o</w:t>
      </w:r>
      <w:r>
        <w:rPr>
          <w:rFonts w:ascii="Courier New" w:hAnsi="Courier New"/>
          <w:b w:val="0"/>
          <w:i w:val="0"/>
          <w:w w:val="95"/>
        </w:rPr>
        <w:tab/>
      </w:r>
      <w:r>
        <w:rPr>
          <w:i w:val="0"/>
          <w:w w:val="95"/>
        </w:rPr>
        <w:t>III</w:t>
      </w:r>
      <w:r>
        <w:rPr>
          <w:rFonts w:ascii="Courier New" w:hAnsi="Courier New"/>
          <w:b w:val="0"/>
          <w:i w:val="0"/>
          <w:w w:val="95"/>
        </w:rPr>
        <w:t>-</w:t>
      </w:r>
      <w:r>
        <w:rPr>
          <w:color w:val="363636"/>
          <w:w w:val="95"/>
        </w:rPr>
        <w:t>PERSONALE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CON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DISABILITA’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E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PERSONALE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CHE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HA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BISOGNO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DIPARTICOLARI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CURE</w:t>
      </w:r>
    </w:p>
    <w:p w:rsidR="00032A5E" w:rsidRDefault="0093708A" w:rsidP="009F2BA7">
      <w:pPr>
        <w:spacing w:before="13"/>
        <w:ind w:left="840"/>
        <w:jc w:val="both"/>
        <w:rPr>
          <w:b/>
          <w:i/>
          <w:sz w:val="23"/>
        </w:rPr>
      </w:pPr>
      <w:r>
        <w:rPr>
          <w:b/>
          <w:i/>
          <w:color w:val="363636"/>
          <w:w w:val="95"/>
          <w:sz w:val="23"/>
        </w:rPr>
        <w:t>CONTINUATIVE</w:t>
      </w:r>
    </w:p>
    <w:p w:rsidR="00032A5E" w:rsidRDefault="0093708A" w:rsidP="009F2BA7">
      <w:pPr>
        <w:pStyle w:val="Corpodeltesto"/>
        <w:spacing w:before="14"/>
        <w:ind w:left="120"/>
        <w:jc w:val="both"/>
      </w:pPr>
      <w:r>
        <w:t xml:space="preserve">(Questa </w:t>
      </w:r>
      <w:proofErr w:type="spellStart"/>
      <w:r>
        <w:t>precedenza</w:t>
      </w:r>
      <w:proofErr w:type="spellEnd"/>
      <w:r w:rsidR="00AB31BC">
        <w:t xml:space="preserve"> </w:t>
      </w:r>
      <w:proofErr w:type="spellStart"/>
      <w:r>
        <w:t>comprende</w:t>
      </w:r>
      <w:proofErr w:type="spellEnd"/>
      <w:r>
        <w:t xml:space="preserve"> chi </w:t>
      </w:r>
      <w:proofErr w:type="spellStart"/>
      <w:r>
        <w:t>si</w:t>
      </w:r>
      <w:proofErr w:type="spellEnd"/>
      <w:r w:rsidR="00AB31BC">
        <w:t xml:space="preserve"> </w:t>
      </w:r>
      <w:proofErr w:type="spellStart"/>
      <w:r>
        <w:t>trova</w:t>
      </w:r>
      <w:proofErr w:type="spellEnd"/>
      <w:r>
        <w:t xml:space="preserve"> in </w:t>
      </w:r>
      <w:proofErr w:type="spellStart"/>
      <w:r>
        <w:t>una</w:t>
      </w:r>
      <w:proofErr w:type="spellEnd"/>
      <w:r w:rsidR="00AB31BC">
        <w:t xml:space="preserve"> </w:t>
      </w:r>
      <w:proofErr w:type="spellStart"/>
      <w:r>
        <w:t>delle</w:t>
      </w:r>
      <w:proofErr w:type="spellEnd"/>
      <w:r w:rsidR="00AB31BC">
        <w:t xml:space="preserve"> </w:t>
      </w:r>
      <w:proofErr w:type="spellStart"/>
      <w:r>
        <w:t>seguenti</w:t>
      </w:r>
      <w:proofErr w:type="spellEnd"/>
      <w:r w:rsidR="00AB31BC">
        <w:t xml:space="preserve"> </w:t>
      </w:r>
      <w:proofErr w:type="spellStart"/>
      <w:r>
        <w:t>condizioni</w:t>
      </w:r>
      <w:proofErr w:type="spellEnd"/>
      <w:r>
        <w:t>)</w:t>
      </w:r>
    </w:p>
    <w:p w:rsidR="00032A5E" w:rsidRDefault="00AB31BC" w:rsidP="009F2BA7">
      <w:pPr>
        <w:pStyle w:val="Paragrafoelenco"/>
        <w:numPr>
          <w:ilvl w:val="0"/>
          <w:numId w:val="1"/>
        </w:numPr>
        <w:tabs>
          <w:tab w:val="left" w:pos="352"/>
        </w:tabs>
        <w:spacing w:before="16" w:line="254" w:lineRule="auto"/>
        <w:ind w:right="690" w:hanging="7"/>
        <w:jc w:val="both"/>
      </w:pPr>
      <w:proofErr w:type="spellStart"/>
      <w:r>
        <w:t>D</w:t>
      </w:r>
      <w:r w:rsidR="0093708A">
        <w:t>isabili</w:t>
      </w:r>
      <w:proofErr w:type="spellEnd"/>
      <w:r>
        <w:t xml:space="preserve"> </w:t>
      </w:r>
      <w:proofErr w:type="spellStart"/>
      <w:r w:rsidR="0093708A">
        <w:t>di</w:t>
      </w:r>
      <w:proofErr w:type="spellEnd"/>
      <w:r>
        <w:t xml:space="preserve"> </w:t>
      </w:r>
      <w:r w:rsidR="0093708A">
        <w:t>cui</w:t>
      </w:r>
      <w:r>
        <w:t xml:space="preserve"> </w:t>
      </w:r>
      <w:r w:rsidR="0093708A">
        <w:t>all'art.21,</w:t>
      </w:r>
      <w:r>
        <w:t xml:space="preserve"> </w:t>
      </w:r>
      <w:proofErr w:type="spellStart"/>
      <w:r w:rsidR="0093708A">
        <w:t>della</w:t>
      </w:r>
      <w:proofErr w:type="spellEnd"/>
      <w:r>
        <w:t xml:space="preserve"> </w:t>
      </w:r>
      <w:proofErr w:type="spellStart"/>
      <w:r>
        <w:t>l</w:t>
      </w:r>
      <w:r w:rsidR="0093708A">
        <w:t>egge</w:t>
      </w:r>
      <w:proofErr w:type="spellEnd"/>
      <w:r>
        <w:t xml:space="preserve"> </w:t>
      </w:r>
      <w:r w:rsidR="0093708A">
        <w:t>n.104/92,</w:t>
      </w:r>
      <w:r>
        <w:t xml:space="preserve"> </w:t>
      </w:r>
      <w:proofErr w:type="spellStart"/>
      <w:r w:rsidR="0093708A">
        <w:t>richiamato</w:t>
      </w:r>
      <w:proofErr w:type="spellEnd"/>
      <w:r>
        <w:t xml:space="preserve"> </w:t>
      </w:r>
      <w:r w:rsidR="0093708A">
        <w:t>dall'art.601</w:t>
      </w:r>
      <w:r>
        <w:t xml:space="preserve"> </w:t>
      </w:r>
      <w:r w:rsidR="0093708A">
        <w:t>del</w:t>
      </w:r>
      <w:r>
        <w:t xml:space="preserve"> </w:t>
      </w:r>
      <w:proofErr w:type="spellStart"/>
      <w:r w:rsidR="0093708A">
        <w:t>D.L.vo</w:t>
      </w:r>
      <w:proofErr w:type="spellEnd"/>
      <w:r>
        <w:t xml:space="preserve"> </w:t>
      </w:r>
      <w:r w:rsidR="0093708A">
        <w:t>n.297/94,</w:t>
      </w:r>
      <w:r>
        <w:t xml:space="preserve"> </w:t>
      </w:r>
      <w:r w:rsidR="0093708A">
        <w:t>con</w:t>
      </w:r>
      <w:r>
        <w:t xml:space="preserve"> </w:t>
      </w:r>
      <w:proofErr w:type="spellStart"/>
      <w:r w:rsidR="0093708A">
        <w:t>ungrado</w:t>
      </w:r>
      <w:proofErr w:type="spellEnd"/>
      <w:r>
        <w:t xml:space="preserve"> </w:t>
      </w:r>
      <w:proofErr w:type="spellStart"/>
      <w:r w:rsidR="0093708A">
        <w:t>di</w:t>
      </w:r>
      <w:proofErr w:type="spellEnd"/>
      <w:r w:rsidR="0093708A">
        <w:t xml:space="preserve"> </w:t>
      </w:r>
      <w:proofErr w:type="spellStart"/>
      <w:r>
        <w:t>i</w:t>
      </w:r>
      <w:r w:rsidR="0093708A">
        <w:rPr>
          <w:w w:val="95"/>
        </w:rPr>
        <w:t>nvalidità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superiore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ai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due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terzi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o</w:t>
      </w:r>
      <w:r>
        <w:rPr>
          <w:w w:val="95"/>
        </w:rPr>
        <w:t xml:space="preserve"> </w:t>
      </w:r>
      <w:r w:rsidR="0093708A">
        <w:rPr>
          <w:w w:val="95"/>
        </w:rPr>
        <w:t>con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minorazioni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iscritte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alle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categorie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prima,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seconda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e</w:t>
      </w:r>
      <w:r>
        <w:rPr>
          <w:w w:val="95"/>
        </w:rPr>
        <w:t xml:space="preserve"> </w:t>
      </w:r>
      <w:proofErr w:type="spellStart"/>
      <w:r>
        <w:rPr>
          <w:w w:val="95"/>
        </w:rPr>
        <w:t>t</w:t>
      </w:r>
      <w:r w:rsidR="0093708A">
        <w:rPr>
          <w:w w:val="95"/>
        </w:rPr>
        <w:t>erza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della</w:t>
      </w:r>
      <w:proofErr w:type="spellEnd"/>
      <w:r>
        <w:rPr>
          <w:w w:val="95"/>
        </w:rPr>
        <w:t xml:space="preserve">  </w:t>
      </w:r>
      <w:proofErr w:type="spellStart"/>
      <w:r>
        <w:rPr>
          <w:w w:val="95"/>
        </w:rPr>
        <w:t>t</w:t>
      </w:r>
      <w:r w:rsidR="0093708A">
        <w:rPr>
          <w:w w:val="95"/>
        </w:rPr>
        <w:t>abella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 xml:space="preserve">"A" </w:t>
      </w:r>
      <w:r>
        <w:rPr>
          <w:w w:val="95"/>
        </w:rPr>
        <w:t xml:space="preserve"> </w:t>
      </w:r>
      <w:proofErr w:type="spellStart"/>
      <w:r w:rsidR="0093708A">
        <w:t>annessa</w:t>
      </w:r>
      <w:proofErr w:type="spellEnd"/>
      <w:r>
        <w:t xml:space="preserve"> </w:t>
      </w:r>
      <w:proofErr w:type="spellStart"/>
      <w:r w:rsidR="0093708A">
        <w:t>alla</w:t>
      </w:r>
      <w:proofErr w:type="spellEnd"/>
      <w:r>
        <w:t xml:space="preserve"> </w:t>
      </w:r>
      <w:proofErr w:type="spellStart"/>
      <w:r w:rsidR="0093708A">
        <w:t>legge</w:t>
      </w:r>
      <w:proofErr w:type="spellEnd"/>
      <w:r>
        <w:t xml:space="preserve"> </w:t>
      </w:r>
      <w:r w:rsidR="0093708A">
        <w:t>10</w:t>
      </w:r>
      <w:r>
        <w:t xml:space="preserve"> </w:t>
      </w:r>
      <w:proofErr w:type="spellStart"/>
      <w:r w:rsidR="0093708A">
        <w:t>agosto</w:t>
      </w:r>
      <w:proofErr w:type="spellEnd"/>
      <w:r>
        <w:t xml:space="preserve"> </w:t>
      </w:r>
      <w:r w:rsidR="0093708A">
        <w:t>1950,</w:t>
      </w:r>
      <w:r>
        <w:t xml:space="preserve">  n</w:t>
      </w:r>
      <w:r w:rsidR="0093708A">
        <w:t>.648;</w:t>
      </w:r>
    </w:p>
    <w:p w:rsidR="00032A5E" w:rsidRDefault="00AB31BC" w:rsidP="009F2BA7">
      <w:pPr>
        <w:pStyle w:val="Paragrafoelenco"/>
        <w:numPr>
          <w:ilvl w:val="0"/>
          <w:numId w:val="1"/>
        </w:numPr>
        <w:tabs>
          <w:tab w:val="left" w:pos="352"/>
        </w:tabs>
        <w:spacing w:before="124" w:line="254" w:lineRule="auto"/>
        <w:ind w:right="1746" w:hanging="7"/>
        <w:jc w:val="both"/>
      </w:pPr>
      <w:proofErr w:type="spellStart"/>
      <w:r>
        <w:rPr>
          <w:w w:val="95"/>
        </w:rPr>
        <w:t>P</w:t>
      </w:r>
      <w:r w:rsidR="0093708A">
        <w:rPr>
          <w:w w:val="95"/>
        </w:rPr>
        <w:t>ersonale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(non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necessariamente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disabile</w:t>
      </w:r>
      <w:proofErr w:type="spellEnd"/>
      <w:r w:rsidR="0093708A">
        <w:rPr>
          <w:w w:val="95"/>
        </w:rPr>
        <w:t>)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che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ha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bisogno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per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gravi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patologie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di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particolari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cure</w:t>
      </w:r>
      <w:r>
        <w:rPr>
          <w:w w:val="95"/>
        </w:rPr>
        <w:t xml:space="preserve"> </w:t>
      </w:r>
      <w:r w:rsidR="0093708A">
        <w:rPr>
          <w:w w:val="95"/>
        </w:rPr>
        <w:t xml:space="preserve">a </w:t>
      </w:r>
      <w:proofErr w:type="spellStart"/>
      <w:r w:rsidR="0093708A">
        <w:t>carattere</w:t>
      </w:r>
      <w:proofErr w:type="spellEnd"/>
      <w:r>
        <w:t xml:space="preserve"> </w:t>
      </w:r>
      <w:proofErr w:type="spellStart"/>
      <w:r w:rsidR="0093708A">
        <w:t>continuativo</w:t>
      </w:r>
      <w:proofErr w:type="spellEnd"/>
      <w:r>
        <w:t xml:space="preserve"> </w:t>
      </w:r>
      <w:r w:rsidR="0093708A">
        <w:t>(ad</w:t>
      </w:r>
      <w:r>
        <w:t xml:space="preserve"> </w:t>
      </w:r>
      <w:proofErr w:type="spellStart"/>
      <w:r w:rsidR="0093708A">
        <w:t>esempio</w:t>
      </w:r>
      <w:proofErr w:type="spellEnd"/>
      <w:r>
        <w:t xml:space="preserve"> </w:t>
      </w:r>
      <w:proofErr w:type="spellStart"/>
      <w:r w:rsidR="0093708A">
        <w:t>chemioterapia</w:t>
      </w:r>
      <w:proofErr w:type="spellEnd"/>
      <w:r w:rsidR="0093708A">
        <w:t>);</w:t>
      </w:r>
    </w:p>
    <w:p w:rsidR="00032A5E" w:rsidRDefault="005B1458" w:rsidP="009F2BA7">
      <w:pPr>
        <w:pStyle w:val="Paragrafoelenco"/>
        <w:numPr>
          <w:ilvl w:val="0"/>
          <w:numId w:val="1"/>
        </w:numPr>
        <w:tabs>
          <w:tab w:val="left" w:pos="352"/>
        </w:tabs>
        <w:spacing w:before="122" w:line="254" w:lineRule="auto"/>
        <w:ind w:right="1945" w:hanging="7"/>
        <w:jc w:val="both"/>
      </w:pPr>
      <w:proofErr w:type="spellStart"/>
      <w:r>
        <w:rPr>
          <w:w w:val="95"/>
        </w:rPr>
        <w:t>P</w:t>
      </w:r>
      <w:r w:rsidR="0093708A">
        <w:rPr>
          <w:w w:val="95"/>
        </w:rPr>
        <w:t>ersonale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appartenente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alle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categorie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previste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dalcomma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6,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dell'art</w:t>
      </w:r>
      <w:proofErr w:type="spellEnd"/>
      <w:r w:rsidR="0093708A">
        <w:rPr>
          <w:w w:val="95"/>
        </w:rPr>
        <w:t>.</w:t>
      </w:r>
      <w:r>
        <w:rPr>
          <w:w w:val="95"/>
        </w:rPr>
        <w:t xml:space="preserve"> </w:t>
      </w:r>
      <w:r w:rsidR="0093708A">
        <w:rPr>
          <w:w w:val="95"/>
        </w:rPr>
        <w:t>33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della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legge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n.104/92,</w:t>
      </w:r>
      <w:r>
        <w:rPr>
          <w:w w:val="95"/>
        </w:rPr>
        <w:t xml:space="preserve"> </w:t>
      </w:r>
      <w:r w:rsidR="0093708A">
        <w:rPr>
          <w:w w:val="95"/>
        </w:rPr>
        <w:t xml:space="preserve"> </w:t>
      </w:r>
      <w:proofErr w:type="spellStart"/>
      <w:r w:rsidR="0093708A">
        <w:t>richiamato</w:t>
      </w:r>
      <w:proofErr w:type="spellEnd"/>
      <w:r>
        <w:t xml:space="preserve"> </w:t>
      </w:r>
      <w:proofErr w:type="spellStart"/>
      <w:r w:rsidR="0093708A">
        <w:t>dall'art</w:t>
      </w:r>
      <w:proofErr w:type="spellEnd"/>
      <w:r w:rsidR="0093708A">
        <w:t>.</w:t>
      </w:r>
      <w:r>
        <w:t xml:space="preserve"> </w:t>
      </w:r>
      <w:r w:rsidR="0093708A">
        <w:t>601,</w:t>
      </w:r>
      <w:r>
        <w:t xml:space="preserve"> </w:t>
      </w:r>
      <w:r w:rsidR="0093708A">
        <w:rPr>
          <w:spacing w:val="-2"/>
        </w:rPr>
        <w:t>del</w:t>
      </w:r>
      <w:r>
        <w:rPr>
          <w:spacing w:val="-2"/>
        </w:rPr>
        <w:t xml:space="preserve"> </w:t>
      </w:r>
      <w:proofErr w:type="spellStart"/>
      <w:r w:rsidR="0093708A">
        <w:t>D.L.vo</w:t>
      </w:r>
      <w:proofErr w:type="spellEnd"/>
      <w:r>
        <w:t xml:space="preserve"> </w:t>
      </w:r>
      <w:r w:rsidR="0093708A">
        <w:t>n.297/94.</w:t>
      </w:r>
    </w:p>
    <w:p w:rsidR="00032A5E" w:rsidRDefault="00032A5E" w:rsidP="009F2BA7">
      <w:pPr>
        <w:pStyle w:val="Corpodeltesto"/>
        <w:spacing w:before="5"/>
        <w:jc w:val="both"/>
        <w:rPr>
          <w:sz w:val="23"/>
        </w:rPr>
      </w:pPr>
    </w:p>
    <w:p w:rsidR="00032A5E" w:rsidRDefault="0093708A" w:rsidP="009F2BA7">
      <w:pPr>
        <w:pStyle w:val="Titolo1"/>
        <w:tabs>
          <w:tab w:val="left" w:pos="876"/>
        </w:tabs>
        <w:spacing w:line="247" w:lineRule="auto"/>
        <w:ind w:right="264" w:hanging="360"/>
        <w:jc w:val="both"/>
      </w:pPr>
      <w:r>
        <w:rPr>
          <w:rFonts w:ascii="Courier New" w:hAnsi="Courier New"/>
          <w:b w:val="0"/>
          <w:i w:val="0"/>
          <w:w w:val="95"/>
          <w:sz w:val="22"/>
        </w:rPr>
        <w:t>o</w:t>
      </w:r>
      <w:r>
        <w:rPr>
          <w:rFonts w:ascii="Courier New" w:hAnsi="Courier New"/>
          <w:b w:val="0"/>
          <w:i w:val="0"/>
          <w:w w:val="95"/>
          <w:sz w:val="22"/>
        </w:rPr>
        <w:tab/>
      </w:r>
      <w:r>
        <w:rPr>
          <w:rFonts w:ascii="Courier New" w:hAnsi="Courier New"/>
          <w:b w:val="0"/>
          <w:i w:val="0"/>
          <w:w w:val="95"/>
          <w:sz w:val="22"/>
        </w:rPr>
        <w:tab/>
      </w:r>
      <w:r>
        <w:rPr>
          <w:color w:val="363636"/>
          <w:w w:val="85"/>
        </w:rPr>
        <w:t xml:space="preserve">IV - ASSISTENZA AL CONIUGE, ED AL FIGLIO CON DISABILITA’; ASSISTENZA DA PARTE DEL FIGLIO </w:t>
      </w:r>
      <w:r>
        <w:rPr>
          <w:color w:val="363636"/>
          <w:w w:val="80"/>
        </w:rPr>
        <w:t xml:space="preserve">REFERENTE UNICO AL GENITORE CON DISABILITA’; ASSISTENZA DA PARTE DI CHI ESERCITALA TUTELA </w:t>
      </w:r>
      <w:r>
        <w:rPr>
          <w:color w:val="363636"/>
          <w:w w:val="95"/>
        </w:rPr>
        <w:t>LEGALE</w:t>
      </w:r>
    </w:p>
    <w:p w:rsidR="00032A5E" w:rsidRDefault="0093708A" w:rsidP="009F2BA7">
      <w:pPr>
        <w:pStyle w:val="Corpodeltesto"/>
        <w:spacing w:before="6" w:line="252" w:lineRule="auto"/>
        <w:ind w:left="120" w:right="264" w:hanging="1"/>
        <w:jc w:val="both"/>
      </w:pPr>
      <w:r>
        <w:rPr>
          <w:w w:val="95"/>
        </w:rPr>
        <w:t>(Per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usufruire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di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questa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precedenza</w:t>
      </w:r>
      <w:proofErr w:type="spellEnd"/>
      <w:r>
        <w:rPr>
          <w:w w:val="95"/>
        </w:rPr>
        <w:t>,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ilfamiliare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disabile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>al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quale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si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presta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assistenza</w:t>
      </w:r>
      <w:proofErr w:type="spellEnd"/>
      <w:r>
        <w:rPr>
          <w:w w:val="95"/>
        </w:rPr>
        <w:t>,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deve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avere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>la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certificazione</w:t>
      </w:r>
      <w:proofErr w:type="spellEnd"/>
      <w:r>
        <w:rPr>
          <w:w w:val="95"/>
        </w:rPr>
        <w:t xml:space="preserve"> con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connotazione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di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gravità</w:t>
      </w:r>
      <w:proofErr w:type="spellEnd"/>
      <w:r>
        <w:rPr>
          <w:w w:val="95"/>
        </w:rPr>
        <w:t>,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cioè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>l’art.3</w:t>
      </w:r>
      <w:r w:rsidR="00AC5ED0">
        <w:rPr>
          <w:w w:val="95"/>
        </w:rPr>
        <w:t xml:space="preserve"> </w:t>
      </w:r>
      <w:r>
        <w:rPr>
          <w:w w:val="95"/>
        </w:rPr>
        <w:t>comma</w:t>
      </w:r>
      <w:r w:rsidR="00AC5ED0">
        <w:rPr>
          <w:w w:val="95"/>
        </w:rPr>
        <w:t xml:space="preserve"> </w:t>
      </w:r>
      <w:r>
        <w:rPr>
          <w:w w:val="95"/>
        </w:rPr>
        <w:t>3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della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>legge104/92</w:t>
      </w:r>
      <w:r w:rsidR="00AC5ED0">
        <w:rPr>
          <w:w w:val="95"/>
        </w:rPr>
        <w:t xml:space="preserve"> </w:t>
      </w:r>
      <w:r>
        <w:rPr>
          <w:w w:val="95"/>
        </w:rPr>
        <w:t>e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il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richiedente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docente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ata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dovrà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produrre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 xml:space="preserve">la </w:t>
      </w:r>
      <w:proofErr w:type="spellStart"/>
      <w:r>
        <w:t>documentazione</w:t>
      </w:r>
      <w:proofErr w:type="spellEnd"/>
      <w:r w:rsidR="00AC5ED0">
        <w:t xml:space="preserve"> </w:t>
      </w:r>
      <w:proofErr w:type="spellStart"/>
      <w:r>
        <w:t>richiesta</w:t>
      </w:r>
      <w:proofErr w:type="spellEnd"/>
      <w:r w:rsidR="00AC5ED0">
        <w:t xml:space="preserve"> </w:t>
      </w:r>
      <w:proofErr w:type="spellStart"/>
      <w:r>
        <w:t>dall’art</w:t>
      </w:r>
      <w:proofErr w:type="spellEnd"/>
      <w:r>
        <w:t>. 13 del CCNI)</w:t>
      </w:r>
    </w:p>
    <w:p w:rsidR="00AC5ED0" w:rsidRPr="00AC5ED0" w:rsidRDefault="0093708A" w:rsidP="009F2BA7">
      <w:pPr>
        <w:pStyle w:val="Corpodeltesto"/>
        <w:numPr>
          <w:ilvl w:val="0"/>
          <w:numId w:val="3"/>
        </w:numPr>
        <w:spacing w:line="252" w:lineRule="auto"/>
        <w:ind w:right="4199"/>
        <w:jc w:val="both"/>
      </w:pPr>
      <w:proofErr w:type="spellStart"/>
      <w:r>
        <w:rPr>
          <w:w w:val="95"/>
        </w:rPr>
        <w:t>Prestare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assistenza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>a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personale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disabile</w:t>
      </w:r>
      <w:proofErr w:type="spellEnd"/>
      <w:r w:rsidR="00AC5ED0">
        <w:rPr>
          <w:w w:val="95"/>
        </w:rPr>
        <w:t xml:space="preserve"> g</w:t>
      </w:r>
      <w:r>
        <w:rPr>
          <w:w w:val="95"/>
        </w:rPr>
        <w:t xml:space="preserve">rave </w:t>
      </w:r>
    </w:p>
    <w:p w:rsidR="00032A5E" w:rsidRDefault="0093708A" w:rsidP="009F2BA7">
      <w:pPr>
        <w:pStyle w:val="Corpodeltesto"/>
        <w:spacing w:line="252" w:lineRule="auto"/>
        <w:ind w:left="480" w:right="4199"/>
        <w:jc w:val="both"/>
      </w:pPr>
      <w:proofErr w:type="spellStart"/>
      <w:r>
        <w:t>Allega</w:t>
      </w:r>
      <w:proofErr w:type="spellEnd"/>
      <w:r w:rsidR="00AC5ED0">
        <w:t xml:space="preserve"> </w:t>
      </w:r>
      <w:r>
        <w:t>la</w:t>
      </w:r>
      <w:r w:rsidR="00AC5ED0">
        <w:t xml:space="preserve"> </w:t>
      </w:r>
      <w:proofErr w:type="spellStart"/>
      <w:r>
        <w:t>seguente</w:t>
      </w:r>
      <w:proofErr w:type="spellEnd"/>
      <w:r w:rsidR="00AC5ED0">
        <w:t xml:space="preserve"> </w:t>
      </w:r>
      <w:proofErr w:type="spellStart"/>
      <w:r>
        <w:t>documentazione</w:t>
      </w:r>
      <w:proofErr w:type="spellEnd"/>
      <w:r>
        <w:t>:</w:t>
      </w:r>
    </w:p>
    <w:p w:rsidR="00032A5E" w:rsidRDefault="00B8003E" w:rsidP="009F2BA7">
      <w:pPr>
        <w:pStyle w:val="Corpodeltesto"/>
        <w:spacing w:before="3"/>
        <w:jc w:val="both"/>
        <w:rPr>
          <w:sz w:val="16"/>
        </w:rPr>
      </w:pPr>
      <w:r w:rsidRPr="00B8003E">
        <w:rPr>
          <w:noProof/>
          <w:lang w:val="it-IT" w:eastAsia="it-IT"/>
        </w:rPr>
        <w:pict>
          <v:line id="Line 3" o:spid="_x0000_s1026" style="position:absolute;left:0;text-align:lef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05pt,11.7pt" to="530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Xg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" strokeweight=".72pt">
            <w10:wrap type="topAndBottom" anchorx="page"/>
          </v:line>
        </w:pict>
      </w:r>
      <w:r w:rsidRPr="00B8003E">
        <w:rPr>
          <w:noProof/>
          <w:lang w:val="it-IT" w:eastAsia="it-IT"/>
        </w:rPr>
        <w:pict>
          <v:line id="Line 2" o:spid="_x0000_s1027" style="position:absolute;left:0;text-align:lef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05pt,25.05pt" to="458.0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RS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" strokeweight=".72pt">
            <w10:wrap type="topAndBottom" anchorx="page"/>
          </v:line>
        </w:pict>
      </w:r>
    </w:p>
    <w:p w:rsidR="00032A5E" w:rsidRDefault="00032A5E" w:rsidP="009F2BA7">
      <w:pPr>
        <w:pStyle w:val="Corpodeltesto"/>
        <w:spacing w:before="9"/>
        <w:jc w:val="both"/>
        <w:rPr>
          <w:sz w:val="15"/>
        </w:rPr>
      </w:pPr>
    </w:p>
    <w:p w:rsidR="00032A5E" w:rsidRDefault="0093708A" w:rsidP="009F2BA7">
      <w:pPr>
        <w:pStyle w:val="Titolo1"/>
        <w:tabs>
          <w:tab w:val="left" w:pos="876"/>
        </w:tabs>
        <w:spacing w:line="276" w:lineRule="exact"/>
        <w:ind w:left="480"/>
        <w:jc w:val="both"/>
      </w:pPr>
      <w:r>
        <w:rPr>
          <w:rFonts w:ascii="Courier New"/>
          <w:b w:val="0"/>
          <w:i w:val="0"/>
          <w:w w:val="95"/>
          <w:sz w:val="22"/>
        </w:rPr>
        <w:t>o</w:t>
      </w:r>
      <w:r>
        <w:rPr>
          <w:rFonts w:ascii="Courier New"/>
          <w:b w:val="0"/>
          <w:i w:val="0"/>
          <w:w w:val="95"/>
          <w:sz w:val="22"/>
        </w:rPr>
        <w:tab/>
      </w:r>
      <w:r>
        <w:rPr>
          <w:color w:val="363636"/>
          <w:w w:val="90"/>
        </w:rPr>
        <w:t>PERSONALE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CHE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RICOPRE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CARICHE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PUBBLICHE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NELLE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AMMINISTRAZIONI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DEGLI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ENTI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LOCALI</w:t>
      </w:r>
    </w:p>
    <w:p w:rsidR="00032A5E" w:rsidRDefault="00032A5E" w:rsidP="009F2BA7">
      <w:pPr>
        <w:pStyle w:val="Corpodeltesto"/>
        <w:spacing w:before="4"/>
        <w:jc w:val="both"/>
        <w:rPr>
          <w:b/>
          <w:i/>
          <w:sz w:val="21"/>
        </w:rPr>
      </w:pPr>
    </w:p>
    <w:p w:rsidR="00032A5E" w:rsidRDefault="0093708A" w:rsidP="009F2BA7">
      <w:pPr>
        <w:pStyle w:val="Corpodeltesto"/>
        <w:spacing w:line="244" w:lineRule="auto"/>
        <w:ind w:left="120" w:right="100" w:firstLine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A tale fine </w:t>
      </w:r>
      <w:proofErr w:type="spellStart"/>
      <w:r>
        <w:rPr>
          <w:rFonts w:ascii="Verdana" w:hAnsi="Verdana"/>
        </w:rPr>
        <w:t>dichiara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aver </w:t>
      </w:r>
      <w:proofErr w:type="spellStart"/>
      <w:r>
        <w:rPr>
          <w:rFonts w:ascii="Verdana" w:hAnsi="Verdana"/>
        </w:rPr>
        <w:t>presentato</w:t>
      </w:r>
      <w:proofErr w:type="spellEnd"/>
      <w:r>
        <w:rPr>
          <w:rFonts w:ascii="Verdana" w:hAnsi="Verdana"/>
        </w:rPr>
        <w:t xml:space="preserve">, per l’ anno </w:t>
      </w:r>
      <w:proofErr w:type="spellStart"/>
      <w:r>
        <w:rPr>
          <w:rFonts w:ascii="Verdana" w:hAnsi="Verdana"/>
        </w:rPr>
        <w:t>scolastico</w:t>
      </w:r>
      <w:proofErr w:type="spellEnd"/>
      <w:r>
        <w:rPr>
          <w:rFonts w:ascii="Verdana" w:hAnsi="Verdana"/>
        </w:rPr>
        <w:t xml:space="preserve"> 20</w:t>
      </w:r>
      <w:r w:rsidR="00AC5ED0">
        <w:rPr>
          <w:rFonts w:ascii="Verdana" w:hAnsi="Verdana"/>
        </w:rPr>
        <w:t>2</w:t>
      </w:r>
      <w:r w:rsidR="00344EDB">
        <w:rPr>
          <w:rFonts w:ascii="Verdana" w:hAnsi="Verdana"/>
        </w:rPr>
        <w:t>2</w:t>
      </w:r>
      <w:r>
        <w:rPr>
          <w:rFonts w:ascii="Verdana" w:hAnsi="Verdana"/>
        </w:rPr>
        <w:t>/20</w:t>
      </w:r>
      <w:r w:rsidR="008E7DBC">
        <w:rPr>
          <w:rFonts w:ascii="Verdana" w:hAnsi="Verdana"/>
        </w:rPr>
        <w:t>2</w:t>
      </w:r>
      <w:r w:rsidR="00344EDB">
        <w:rPr>
          <w:rFonts w:ascii="Verdana" w:hAnsi="Verdana"/>
        </w:rPr>
        <w:t>3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domanda</w:t>
      </w:r>
      <w:proofErr w:type="spellEnd"/>
      <w:r w:rsidR="00AC5ED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volontaria</w:t>
      </w:r>
      <w:proofErr w:type="spellEnd"/>
      <w:r>
        <w:rPr>
          <w:rFonts w:ascii="Verdana" w:hAnsi="Verdana"/>
        </w:rPr>
        <w:t xml:space="preserve"> </w:t>
      </w:r>
      <w:r w:rsidR="00AC5ED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</w:t>
      </w:r>
      <w:proofErr w:type="spellEnd"/>
      <w:r w:rsidR="00AC5ED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trasferimento</w:t>
      </w:r>
      <w:proofErr w:type="spellEnd"/>
      <w:r>
        <w:rPr>
          <w:rFonts w:ascii="Verdana" w:hAnsi="Verdana"/>
        </w:rPr>
        <w:t xml:space="preserve"> </w:t>
      </w:r>
      <w:r w:rsidR="00AC5ED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per </w:t>
      </w:r>
      <w:proofErr w:type="spellStart"/>
      <w:r>
        <w:rPr>
          <w:rFonts w:ascii="Verdana" w:hAnsi="Verdana"/>
        </w:rPr>
        <w:t>il</w:t>
      </w:r>
      <w:proofErr w:type="spellEnd"/>
      <w:r w:rsidR="00344EDB"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comune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domicilio</w:t>
      </w:r>
      <w:proofErr w:type="spellEnd"/>
      <w:r>
        <w:rPr>
          <w:rFonts w:ascii="Verdana" w:hAnsi="Verdana"/>
        </w:rPr>
        <w:t xml:space="preserve"> dove </w:t>
      </w:r>
      <w:proofErr w:type="spellStart"/>
      <w:r>
        <w:rPr>
          <w:rFonts w:ascii="Verdana" w:hAnsi="Verdana"/>
        </w:rPr>
        <w:t>risiede</w:t>
      </w:r>
      <w:proofErr w:type="spellEnd"/>
      <w:r w:rsidR="00AC5ED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</w:t>
      </w:r>
      <w:proofErr w:type="spellEnd"/>
      <w:r w:rsidR="00AC5ED0">
        <w:rPr>
          <w:rFonts w:ascii="Verdana" w:hAnsi="Verdana"/>
        </w:rPr>
        <w:t xml:space="preserve"> </w:t>
      </w:r>
      <w:proofErr w:type="spellStart"/>
      <w:r w:rsidR="00AC5ED0">
        <w:rPr>
          <w:rFonts w:ascii="Verdana" w:hAnsi="Verdana"/>
        </w:rPr>
        <w:t>familiare</w:t>
      </w:r>
      <w:proofErr w:type="spellEnd"/>
      <w:r w:rsidR="00AC5ED0"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assistito</w:t>
      </w:r>
      <w:proofErr w:type="spellEnd"/>
      <w:r>
        <w:rPr>
          <w:rFonts w:ascii="Verdana" w:hAnsi="Verdana"/>
        </w:rPr>
        <w:t>.</w:t>
      </w:r>
    </w:p>
    <w:p w:rsidR="00032A5E" w:rsidRDefault="00032A5E">
      <w:pPr>
        <w:pStyle w:val="Corpodeltesto"/>
        <w:spacing w:before="6"/>
        <w:rPr>
          <w:rFonts w:ascii="Verdana"/>
          <w:sz w:val="17"/>
        </w:rPr>
      </w:pPr>
    </w:p>
    <w:p w:rsidR="00032A5E" w:rsidRDefault="0093708A">
      <w:pPr>
        <w:pStyle w:val="Corpodeltesto"/>
        <w:tabs>
          <w:tab w:val="left" w:pos="9862"/>
        </w:tabs>
        <w:spacing w:before="101"/>
        <w:ind w:left="5479"/>
        <w:rPr>
          <w:rFonts w:ascii="Times New Roman"/>
        </w:rPr>
      </w:pPr>
      <w:r>
        <w:rPr>
          <w:rFonts w:ascii="Verdana"/>
        </w:rPr>
        <w:t>Firma</w:t>
      </w:r>
      <w:r>
        <w:rPr>
          <w:rFonts w:ascii="Times New Roman"/>
          <w:u w:val="single"/>
        </w:rPr>
        <w:tab/>
      </w:r>
    </w:p>
    <w:p w:rsidR="00032A5E" w:rsidRDefault="00032A5E">
      <w:pPr>
        <w:pStyle w:val="Corpodeltesto"/>
        <w:spacing w:before="1"/>
        <w:rPr>
          <w:rFonts w:ascii="Times New Roman"/>
          <w:sz w:val="23"/>
        </w:rPr>
      </w:pPr>
    </w:p>
    <w:p w:rsidR="00032A5E" w:rsidRDefault="0093708A">
      <w:pPr>
        <w:pStyle w:val="Corpodeltesto"/>
        <w:tabs>
          <w:tab w:val="left" w:pos="2342"/>
        </w:tabs>
        <w:ind w:left="120"/>
        <w:rPr>
          <w:rFonts w:ascii="Times New Roman"/>
        </w:rPr>
      </w:pPr>
      <w:r>
        <w:rPr>
          <w:rFonts w:ascii="Verdana"/>
        </w:rPr>
        <w:t>data</w:t>
      </w:r>
      <w:r>
        <w:rPr>
          <w:rFonts w:ascii="Times New Roman"/>
          <w:u w:val="single"/>
        </w:rPr>
        <w:tab/>
      </w:r>
    </w:p>
    <w:p w:rsidR="00032A5E" w:rsidRDefault="00032A5E">
      <w:pPr>
        <w:pStyle w:val="Corpodeltesto"/>
        <w:rPr>
          <w:rFonts w:ascii="Times New Roman"/>
          <w:sz w:val="20"/>
        </w:rPr>
      </w:pPr>
    </w:p>
    <w:p w:rsidR="00032A5E" w:rsidRDefault="0093708A">
      <w:pPr>
        <w:spacing w:before="177"/>
        <w:ind w:right="118"/>
        <w:jc w:val="right"/>
        <w:rPr>
          <w:sz w:val="20"/>
        </w:rPr>
      </w:pPr>
      <w:r>
        <w:rPr>
          <w:w w:val="89"/>
          <w:sz w:val="20"/>
        </w:rPr>
        <w:t>1</w:t>
      </w:r>
    </w:p>
    <w:sectPr w:rsidR="00032A5E" w:rsidSect="0085049B">
      <w:type w:val="continuous"/>
      <w:pgSz w:w="11900" w:h="16840"/>
      <w:pgMar w:top="760" w:right="66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F8F"/>
    <w:multiLevelType w:val="hybridMultilevel"/>
    <w:tmpl w:val="CF9AE298"/>
    <w:lvl w:ilvl="0" w:tplc="97E264A6">
      <w:start w:val="1"/>
      <w:numFmt w:val="decimal"/>
      <w:lvlText w:val="%1)"/>
      <w:lvlJc w:val="left"/>
      <w:pPr>
        <w:ind w:left="480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E6712CC"/>
    <w:multiLevelType w:val="hybridMultilevel"/>
    <w:tmpl w:val="97843074"/>
    <w:lvl w:ilvl="0" w:tplc="3626DBDC">
      <w:start w:val="1"/>
      <w:numFmt w:val="decimal"/>
      <w:lvlText w:val="%1)"/>
      <w:lvlJc w:val="left"/>
      <w:pPr>
        <w:ind w:left="120" w:hanging="238"/>
        <w:jc w:val="left"/>
      </w:pPr>
      <w:rPr>
        <w:rFonts w:ascii="Arial" w:eastAsia="Arial" w:hAnsi="Arial" w:cs="Arial" w:hint="default"/>
        <w:spacing w:val="0"/>
        <w:w w:val="91"/>
        <w:sz w:val="22"/>
        <w:szCs w:val="22"/>
      </w:rPr>
    </w:lvl>
    <w:lvl w:ilvl="1" w:tplc="3836C790">
      <w:numFmt w:val="bullet"/>
      <w:lvlText w:val="•"/>
      <w:lvlJc w:val="left"/>
      <w:pPr>
        <w:ind w:left="840" w:hanging="238"/>
      </w:pPr>
      <w:rPr>
        <w:rFonts w:hint="default"/>
      </w:rPr>
    </w:lvl>
    <w:lvl w:ilvl="2" w:tplc="60D2AD72">
      <w:numFmt w:val="bullet"/>
      <w:lvlText w:val="•"/>
      <w:lvlJc w:val="left"/>
      <w:pPr>
        <w:ind w:left="1937" w:hanging="238"/>
      </w:pPr>
      <w:rPr>
        <w:rFonts w:hint="default"/>
      </w:rPr>
    </w:lvl>
    <w:lvl w:ilvl="3" w:tplc="5CB4D65C">
      <w:numFmt w:val="bullet"/>
      <w:lvlText w:val="•"/>
      <w:lvlJc w:val="left"/>
      <w:pPr>
        <w:ind w:left="3035" w:hanging="238"/>
      </w:pPr>
      <w:rPr>
        <w:rFonts w:hint="default"/>
      </w:rPr>
    </w:lvl>
    <w:lvl w:ilvl="4" w:tplc="480200F8">
      <w:numFmt w:val="bullet"/>
      <w:lvlText w:val="•"/>
      <w:lvlJc w:val="left"/>
      <w:pPr>
        <w:ind w:left="4133" w:hanging="238"/>
      </w:pPr>
      <w:rPr>
        <w:rFonts w:hint="default"/>
      </w:rPr>
    </w:lvl>
    <w:lvl w:ilvl="5" w:tplc="77CC3D52">
      <w:numFmt w:val="bullet"/>
      <w:lvlText w:val="•"/>
      <w:lvlJc w:val="left"/>
      <w:pPr>
        <w:ind w:left="5231" w:hanging="238"/>
      </w:pPr>
      <w:rPr>
        <w:rFonts w:hint="default"/>
      </w:rPr>
    </w:lvl>
    <w:lvl w:ilvl="6" w:tplc="04DA993E">
      <w:numFmt w:val="bullet"/>
      <w:lvlText w:val="•"/>
      <w:lvlJc w:val="left"/>
      <w:pPr>
        <w:ind w:left="6328" w:hanging="238"/>
      </w:pPr>
      <w:rPr>
        <w:rFonts w:hint="default"/>
      </w:rPr>
    </w:lvl>
    <w:lvl w:ilvl="7" w:tplc="6D584E56">
      <w:numFmt w:val="bullet"/>
      <w:lvlText w:val="•"/>
      <w:lvlJc w:val="left"/>
      <w:pPr>
        <w:ind w:left="7426" w:hanging="238"/>
      </w:pPr>
      <w:rPr>
        <w:rFonts w:hint="default"/>
      </w:rPr>
    </w:lvl>
    <w:lvl w:ilvl="8" w:tplc="B7C69940">
      <w:numFmt w:val="bullet"/>
      <w:lvlText w:val="•"/>
      <w:lvlJc w:val="left"/>
      <w:pPr>
        <w:ind w:left="8524" w:hanging="238"/>
      </w:pPr>
      <w:rPr>
        <w:rFonts w:hint="default"/>
      </w:rPr>
    </w:lvl>
  </w:abstractNum>
  <w:abstractNum w:abstractNumId="2">
    <w:nsid w:val="54DE1E95"/>
    <w:multiLevelType w:val="hybridMultilevel"/>
    <w:tmpl w:val="DDB61618"/>
    <w:lvl w:ilvl="0" w:tplc="029EE27E">
      <w:start w:val="1"/>
      <w:numFmt w:val="decimal"/>
      <w:lvlText w:val="%1)"/>
      <w:lvlJc w:val="left"/>
      <w:pPr>
        <w:ind w:left="344" w:hanging="231"/>
        <w:jc w:val="left"/>
      </w:pPr>
      <w:rPr>
        <w:rFonts w:ascii="Arial" w:eastAsia="Arial" w:hAnsi="Arial" w:cs="Arial" w:hint="default"/>
        <w:spacing w:val="0"/>
        <w:w w:val="91"/>
        <w:sz w:val="22"/>
        <w:szCs w:val="22"/>
      </w:rPr>
    </w:lvl>
    <w:lvl w:ilvl="1" w:tplc="99FA98B6">
      <w:numFmt w:val="bullet"/>
      <w:lvlText w:val="•"/>
      <w:lvlJc w:val="left"/>
      <w:pPr>
        <w:ind w:left="960" w:hanging="231"/>
      </w:pPr>
      <w:rPr>
        <w:rFonts w:hint="default"/>
      </w:rPr>
    </w:lvl>
    <w:lvl w:ilvl="2" w:tplc="062C0A74">
      <w:numFmt w:val="bullet"/>
      <w:lvlText w:val="•"/>
      <w:lvlJc w:val="left"/>
      <w:pPr>
        <w:ind w:left="2044" w:hanging="231"/>
      </w:pPr>
      <w:rPr>
        <w:rFonts w:hint="default"/>
      </w:rPr>
    </w:lvl>
    <w:lvl w:ilvl="3" w:tplc="71C4C94E">
      <w:numFmt w:val="bullet"/>
      <w:lvlText w:val="•"/>
      <w:lvlJc w:val="left"/>
      <w:pPr>
        <w:ind w:left="3128" w:hanging="231"/>
      </w:pPr>
      <w:rPr>
        <w:rFonts w:hint="default"/>
      </w:rPr>
    </w:lvl>
    <w:lvl w:ilvl="4" w:tplc="3C1C78EE">
      <w:numFmt w:val="bullet"/>
      <w:lvlText w:val="•"/>
      <w:lvlJc w:val="left"/>
      <w:pPr>
        <w:ind w:left="4213" w:hanging="231"/>
      </w:pPr>
      <w:rPr>
        <w:rFonts w:hint="default"/>
      </w:rPr>
    </w:lvl>
    <w:lvl w:ilvl="5" w:tplc="AD8C69C8">
      <w:numFmt w:val="bullet"/>
      <w:lvlText w:val="•"/>
      <w:lvlJc w:val="left"/>
      <w:pPr>
        <w:ind w:left="5297" w:hanging="231"/>
      </w:pPr>
      <w:rPr>
        <w:rFonts w:hint="default"/>
      </w:rPr>
    </w:lvl>
    <w:lvl w:ilvl="6" w:tplc="8DD6AEC6">
      <w:numFmt w:val="bullet"/>
      <w:lvlText w:val="•"/>
      <w:lvlJc w:val="left"/>
      <w:pPr>
        <w:ind w:left="6382" w:hanging="231"/>
      </w:pPr>
      <w:rPr>
        <w:rFonts w:hint="default"/>
      </w:rPr>
    </w:lvl>
    <w:lvl w:ilvl="7" w:tplc="7A429E12">
      <w:numFmt w:val="bullet"/>
      <w:lvlText w:val="•"/>
      <w:lvlJc w:val="left"/>
      <w:pPr>
        <w:ind w:left="7466" w:hanging="231"/>
      </w:pPr>
      <w:rPr>
        <w:rFonts w:hint="default"/>
      </w:rPr>
    </w:lvl>
    <w:lvl w:ilvl="8" w:tplc="9F1EDA74">
      <w:numFmt w:val="bullet"/>
      <w:lvlText w:val="•"/>
      <w:lvlJc w:val="left"/>
      <w:pPr>
        <w:ind w:left="8551" w:hanging="23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32A5E"/>
    <w:rsid w:val="00032A5E"/>
    <w:rsid w:val="000F5BE4"/>
    <w:rsid w:val="00344EDB"/>
    <w:rsid w:val="005B1458"/>
    <w:rsid w:val="0085049B"/>
    <w:rsid w:val="008C3591"/>
    <w:rsid w:val="008E7DBC"/>
    <w:rsid w:val="0093708A"/>
    <w:rsid w:val="009F2BA7"/>
    <w:rsid w:val="00A26306"/>
    <w:rsid w:val="00AB31BC"/>
    <w:rsid w:val="00AC5ED0"/>
    <w:rsid w:val="00B36B97"/>
    <w:rsid w:val="00B8003E"/>
    <w:rsid w:val="00D962CE"/>
    <w:rsid w:val="00ED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049B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85049B"/>
    <w:pPr>
      <w:ind w:left="840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rsid w:val="0085049B"/>
    <w:pPr>
      <w:spacing w:before="89"/>
      <w:ind w:left="300" w:hanging="60"/>
      <w:outlineLvl w:val="1"/>
    </w:pPr>
    <w:rPr>
      <w:rFonts w:ascii="Verdana" w:eastAsia="Verdana" w:hAnsi="Verdana" w:cs="Verdana"/>
      <w:b/>
      <w:bCs/>
    </w:rPr>
  </w:style>
  <w:style w:type="paragraph" w:styleId="Titolo3">
    <w:name w:val="heading 3"/>
    <w:basedOn w:val="Normale"/>
    <w:uiPriority w:val="1"/>
    <w:qFormat/>
    <w:rsid w:val="0085049B"/>
    <w:pPr>
      <w:ind w:left="480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4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5049B"/>
  </w:style>
  <w:style w:type="paragraph" w:styleId="Paragrafoelenco">
    <w:name w:val="List Paragraph"/>
    <w:basedOn w:val="Normale"/>
    <w:uiPriority w:val="1"/>
    <w:qFormat/>
    <w:rsid w:val="0085049B"/>
    <w:pPr>
      <w:spacing w:before="13"/>
      <w:ind w:left="120" w:hanging="7"/>
    </w:pPr>
  </w:style>
  <w:style w:type="paragraph" w:customStyle="1" w:styleId="TableParagraph">
    <w:name w:val="Table Paragraph"/>
    <w:basedOn w:val="Normale"/>
    <w:uiPriority w:val="1"/>
    <w:qFormat/>
    <w:rsid w:val="00850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840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89"/>
      <w:ind w:left="300" w:hanging="60"/>
      <w:outlineLvl w:val="1"/>
    </w:pPr>
    <w:rPr>
      <w:rFonts w:ascii="Verdana" w:eastAsia="Verdana" w:hAnsi="Verdana" w:cs="Verdana"/>
      <w:b/>
      <w:bCs/>
    </w:rPr>
  </w:style>
  <w:style w:type="paragraph" w:styleId="Titolo3">
    <w:name w:val="heading 3"/>
    <w:basedOn w:val="Normale"/>
    <w:uiPriority w:val="1"/>
    <w:qFormat/>
    <w:pPr>
      <w:ind w:left="480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"/>
      <w:ind w:left="120" w:hanging="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31-01-2019-DICHIARAZIONE preferenze-DOCENTE</vt:lpstr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31-01-2019-DICHIARAZIONE preferenze-DOCENTE</dc:title>
  <dc:creator>PC04</dc:creator>
  <cp:lastModifiedBy>UTENTE</cp:lastModifiedBy>
  <cp:revision>13</cp:revision>
  <dcterms:created xsi:type="dcterms:W3CDTF">2019-03-07T10:48:00Z</dcterms:created>
  <dcterms:modified xsi:type="dcterms:W3CDTF">2022-02-22T10:17:00Z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2019-03-07T00:00:00Z</vt:filetime>
  </property>
</Properties>
</file>